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53" w:rsidRPr="00E61C25" w:rsidRDefault="00DD6D53" w:rsidP="00DD6D53">
      <w:pPr>
        <w:spacing w:after="0"/>
        <w:rPr>
          <w:rFonts w:ascii="Times New Roman" w:eastAsia="Arial Unicode MS" w:hAnsi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                                </w:t>
      </w:r>
      <w:r w:rsidRPr="00E61C25">
        <w:rPr>
          <w:rFonts w:ascii="Times New Roman" w:eastAsia="Arial Unicode MS" w:hAnsi="Times New Roman"/>
          <w:b/>
          <w:color w:val="000000"/>
          <w:sz w:val="24"/>
          <w:szCs w:val="24"/>
        </w:rPr>
        <w:t>Негосударственное образовательное учреждение</w:t>
      </w:r>
    </w:p>
    <w:p w:rsidR="00DD6D53" w:rsidRDefault="00DD6D53" w:rsidP="00DD6D53">
      <w:pPr>
        <w:spacing w:after="0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E61C25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      </w:t>
      </w:r>
      <w:r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                       </w:t>
      </w:r>
      <w:r w:rsidRPr="00E61C25">
        <w:rPr>
          <w:rFonts w:ascii="Times New Roman" w:eastAsia="Arial Unicode MS" w:hAnsi="Times New Roman"/>
          <w:b/>
          <w:color w:val="000000"/>
          <w:sz w:val="24"/>
          <w:szCs w:val="24"/>
        </w:rPr>
        <w:t>дошкольная и общеобразовательная организация</w:t>
      </w:r>
    </w:p>
    <w:p w:rsidR="00DD6D53" w:rsidRPr="00E61C25" w:rsidRDefault="00DD6D53" w:rsidP="00DD6D53">
      <w:pPr>
        <w:spacing w:after="0"/>
        <w:rPr>
          <w:rFonts w:ascii="Times New Roman" w:eastAsia="Arial Unicode MS" w:hAnsi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                                     </w:t>
      </w:r>
      <w:r w:rsidRPr="00E61C25">
        <w:rPr>
          <w:rFonts w:ascii="Times New Roman" w:eastAsia="Arial Unicode MS" w:hAnsi="Times New Roman"/>
          <w:b/>
          <w:color w:val="000000"/>
          <w:sz w:val="24"/>
          <w:szCs w:val="24"/>
        </w:rPr>
        <w:t>«Центр образования и развития»</w:t>
      </w:r>
    </w:p>
    <w:p w:rsidR="00DD6D53" w:rsidRPr="00E61C25" w:rsidRDefault="00DD6D53" w:rsidP="00DD6D53">
      <w:pPr>
        <w:pBdr>
          <w:bottom w:val="single" w:sz="12" w:space="1" w:color="auto"/>
        </w:pBdr>
        <w:spacing w:after="0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</w:p>
    <w:p w:rsidR="00DD6D53" w:rsidRPr="00E61C25" w:rsidRDefault="00DD6D53" w:rsidP="00DD6D53">
      <w:pPr>
        <w:spacing w:after="0"/>
        <w:jc w:val="center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E61C25">
        <w:rPr>
          <w:rFonts w:ascii="Times New Roman" w:eastAsia="Arial Unicode MS" w:hAnsi="Times New Roman"/>
          <w:b/>
          <w:color w:val="000000"/>
          <w:sz w:val="24"/>
          <w:szCs w:val="24"/>
        </w:rPr>
        <w:t>644033, Омск, ул. Красный Путь, 86 тел. (3812) 66-17-17</w:t>
      </w:r>
    </w:p>
    <w:p w:rsidR="00DD6D53" w:rsidRPr="00E61C25" w:rsidRDefault="00DD6D53" w:rsidP="00DD6D53">
      <w:pPr>
        <w:spacing w:after="0"/>
        <w:jc w:val="center"/>
        <w:rPr>
          <w:rFonts w:ascii="Times New Roman" w:eastAsia="Arial Unicode MS" w:hAnsi="Times New Roman"/>
          <w:sz w:val="24"/>
          <w:szCs w:val="24"/>
        </w:rPr>
      </w:pPr>
      <w:r w:rsidRPr="00E61C25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DD6D53" w:rsidRPr="00E61C25" w:rsidRDefault="00DD6D53" w:rsidP="00DD6D53">
      <w:pPr>
        <w:rPr>
          <w:rFonts w:ascii="Times New Roman" w:hAnsi="Times New Roman"/>
          <w:sz w:val="24"/>
          <w:szCs w:val="24"/>
        </w:rPr>
      </w:pPr>
      <w:r w:rsidRPr="00E61C25">
        <w:rPr>
          <w:rFonts w:ascii="Times New Roman" w:hAnsi="Times New Roman"/>
          <w:sz w:val="24"/>
          <w:szCs w:val="24"/>
        </w:rPr>
        <w:t xml:space="preserve">Принято                                                                                                Утверждаю                                                                                         </w:t>
      </w:r>
    </w:p>
    <w:p w:rsidR="00DD6D53" w:rsidRPr="00E61C25" w:rsidRDefault="00DD6D53" w:rsidP="00DD6D53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E61C25">
        <w:rPr>
          <w:rFonts w:ascii="Times New Roman" w:hAnsi="Times New Roman" w:cs="Times New Roman"/>
          <w:sz w:val="24"/>
          <w:szCs w:val="24"/>
        </w:rPr>
        <w:t>на педагогическом совете                                                     Директор НОУ ДОО «Центр</w:t>
      </w:r>
    </w:p>
    <w:p w:rsidR="00DD6D53" w:rsidRPr="00E61C25" w:rsidRDefault="00DD6D53" w:rsidP="00DD6D53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E61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DD6D53" w:rsidRPr="00E61C25" w:rsidRDefault="00DD6D53" w:rsidP="00DD6D53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августа 2019 г., протокол № 17</w:t>
      </w:r>
      <w:r w:rsidRPr="00E61C25">
        <w:rPr>
          <w:rFonts w:ascii="Times New Roman" w:hAnsi="Times New Roman" w:cs="Times New Roman"/>
          <w:sz w:val="24"/>
          <w:szCs w:val="24"/>
        </w:rPr>
        <w:t xml:space="preserve">                                       образования и развития»</w:t>
      </w:r>
    </w:p>
    <w:p w:rsidR="00DD6D53" w:rsidRPr="00E61C25" w:rsidRDefault="00DD6D53" w:rsidP="00DD6D53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E61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</w:t>
      </w:r>
      <w:proofErr w:type="spellStart"/>
      <w:r w:rsidRPr="00E61C25">
        <w:rPr>
          <w:rFonts w:ascii="Times New Roman" w:hAnsi="Times New Roman" w:cs="Times New Roman"/>
          <w:sz w:val="24"/>
          <w:szCs w:val="24"/>
        </w:rPr>
        <w:t>И.А.Маврина</w:t>
      </w:r>
      <w:proofErr w:type="spellEnd"/>
    </w:p>
    <w:p w:rsidR="00DD6D53" w:rsidRPr="00E61C25" w:rsidRDefault="00DD6D53" w:rsidP="00DD6D53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E61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28 августа 2019</w:t>
      </w:r>
      <w:r w:rsidRPr="00E61C2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D6D53" w:rsidRPr="00E61C25" w:rsidRDefault="00DD6D53" w:rsidP="00DD6D53">
      <w:pPr>
        <w:pStyle w:val="a4"/>
        <w:tabs>
          <w:tab w:val="left" w:pos="3576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E61C25">
        <w:rPr>
          <w:rFonts w:ascii="Times New Roman" w:hAnsi="Times New Roman" w:cs="Times New Roman"/>
          <w:sz w:val="24"/>
          <w:szCs w:val="24"/>
        </w:rPr>
        <w:tab/>
      </w:r>
    </w:p>
    <w:p w:rsidR="00DD6D53" w:rsidRPr="00E61C25" w:rsidRDefault="00DD6D53" w:rsidP="00DD6D53">
      <w:pPr>
        <w:pStyle w:val="c4"/>
        <w:spacing w:before="0" w:beforeAutospacing="0" w:after="0" w:afterAutospacing="0" w:line="220" w:lineRule="atLeast"/>
        <w:jc w:val="center"/>
        <w:rPr>
          <w:rStyle w:val="c0"/>
          <w:rFonts w:ascii="&amp;quot" w:hAnsi="&amp;quot"/>
          <w:color w:val="000000"/>
        </w:rPr>
      </w:pPr>
    </w:p>
    <w:p w:rsidR="00DD6D53" w:rsidRPr="00E61C25" w:rsidRDefault="00DD6D53" w:rsidP="00DD6D53">
      <w:pPr>
        <w:pStyle w:val="c4"/>
        <w:spacing w:before="0" w:beforeAutospacing="0" w:after="0" w:afterAutospacing="0" w:line="220" w:lineRule="atLeast"/>
        <w:jc w:val="center"/>
        <w:rPr>
          <w:rStyle w:val="c0"/>
          <w:rFonts w:ascii="&amp;quot" w:hAnsi="&amp;quot"/>
          <w:color w:val="000000"/>
        </w:rPr>
      </w:pPr>
    </w:p>
    <w:p w:rsidR="00DD6D53" w:rsidRPr="00E61C25" w:rsidRDefault="00DD6D53" w:rsidP="00DD6D53">
      <w:pPr>
        <w:pStyle w:val="c4"/>
        <w:spacing w:before="0" w:beforeAutospacing="0" w:after="0" w:afterAutospacing="0" w:line="220" w:lineRule="atLeast"/>
        <w:jc w:val="center"/>
        <w:rPr>
          <w:rStyle w:val="c0"/>
          <w:rFonts w:ascii="&amp;quot" w:hAnsi="&amp;quot"/>
          <w:color w:val="000000"/>
        </w:rPr>
      </w:pPr>
    </w:p>
    <w:p w:rsidR="00DD6D53" w:rsidRPr="00E61C25" w:rsidRDefault="00DD6D53" w:rsidP="00DD6D53">
      <w:pPr>
        <w:pStyle w:val="c4"/>
        <w:spacing w:before="0" w:beforeAutospacing="0" w:after="0" w:afterAutospacing="0" w:line="220" w:lineRule="atLeast"/>
        <w:jc w:val="center"/>
        <w:rPr>
          <w:rFonts w:ascii="&amp;quot" w:hAnsi="&amp;quot"/>
          <w:b/>
          <w:color w:val="000000"/>
        </w:rPr>
      </w:pPr>
      <w:r w:rsidRPr="00E61C25">
        <w:rPr>
          <w:rStyle w:val="c0"/>
          <w:rFonts w:ascii="&amp;quot" w:hAnsi="&amp;quot"/>
          <w:b/>
          <w:color w:val="000000"/>
        </w:rPr>
        <w:t>Положение </w:t>
      </w:r>
      <w:r w:rsidRPr="00E61C25">
        <w:rPr>
          <w:rFonts w:ascii="&amp;quot" w:hAnsi="&amp;quot"/>
          <w:b/>
          <w:color w:val="000000"/>
        </w:rPr>
        <w:br/>
      </w:r>
      <w:r>
        <w:rPr>
          <w:rStyle w:val="c0"/>
          <w:rFonts w:ascii="&amp;quot" w:hAnsi="&amp;quot"/>
          <w:b/>
          <w:color w:val="000000"/>
        </w:rPr>
        <w:t>о порядке обработки и з</w:t>
      </w:r>
      <w:r w:rsidR="003A1327">
        <w:rPr>
          <w:rStyle w:val="c0"/>
          <w:rFonts w:ascii="&amp;quot" w:hAnsi="&amp;quot"/>
          <w:b/>
          <w:color w:val="000000"/>
        </w:rPr>
        <w:t xml:space="preserve">ащиты персональных </w:t>
      </w:r>
      <w:proofErr w:type="gramStart"/>
      <w:r w:rsidR="003A1327">
        <w:rPr>
          <w:rStyle w:val="c0"/>
          <w:rFonts w:ascii="&amp;quot" w:hAnsi="&amp;quot"/>
          <w:b/>
          <w:color w:val="000000"/>
        </w:rPr>
        <w:t xml:space="preserve">данных </w:t>
      </w:r>
      <w:bookmarkStart w:id="0" w:name="_GoBack"/>
      <w:bookmarkEnd w:id="0"/>
      <w:r w:rsidRPr="00E61C25">
        <w:rPr>
          <w:rStyle w:val="c0"/>
          <w:rFonts w:ascii="&amp;quot" w:hAnsi="&amp;quot"/>
          <w:b/>
          <w:color w:val="000000"/>
        </w:rPr>
        <w:t xml:space="preserve"> в</w:t>
      </w:r>
      <w:proofErr w:type="gramEnd"/>
      <w:r w:rsidRPr="00E61C25">
        <w:rPr>
          <w:rStyle w:val="c0"/>
          <w:rFonts w:ascii="&amp;quot" w:hAnsi="&amp;quot"/>
          <w:b/>
          <w:color w:val="000000"/>
        </w:rPr>
        <w:t xml:space="preserve"> НОУ ДОО «Центр образования и развития»</w:t>
      </w:r>
    </w:p>
    <w:p w:rsidR="00DD6D53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D6D53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D6D53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D6D53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D6D53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D6D53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D6D53" w:rsidRDefault="00DD6D53" w:rsidP="00DD6D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B12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DD6D53" w:rsidRDefault="00DD6D53" w:rsidP="00DD6D5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Настоящее Положение об обработке и защите персональных данных в образовательном учреждении (далее – ОУ) регулирует порядок получения, обработки, использования, хранения и обеспечения конфиденциальности персональных данных в ОУ на основании Федерального закона от 27.07.2006 г. № 152 – ФЗ «О персональных данных», Федерального закона от 27.07.2006 г. № 149 – ФЗ «Об информации, информационных технологиях и о защите информации», Постановления правительства РФ от 15.09.2008 г. №687 «Об утверждении Положения об особенностях обработки персональных данных, осуществляемой без использования средств автоматизации», а также в соответствии с Уставом ОУ и  иными локальными актами.</w:t>
      </w:r>
    </w:p>
    <w:p w:rsidR="00DD6D53" w:rsidRDefault="00DD6D53" w:rsidP="00DD6D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     Основной задачей ОУ в области защиты персональных данных является обеспечение в соответствии с законодательством РФ обработки персональных данных работников, обучающихся и их родителей (законных представителей), а также персональных данных, содержащихся в документах, полученных из других организаций, обращениях граждан и иных субъектов персональных данных.</w:t>
      </w:r>
    </w:p>
    <w:p w:rsidR="00DD6D53" w:rsidRDefault="00DD6D53" w:rsidP="00DD6D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       В настоящем Положении используются термины и определения.</w:t>
      </w:r>
    </w:p>
    <w:p w:rsidR="00DD6D53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DD6D53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Документированная информация – зафиксированная на материальном носителе путём документирования информации с реквизитами, позволяющими определить такую информацию или её материальный носитель.</w:t>
      </w:r>
    </w:p>
    <w:p w:rsidR="00DD6D53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DD6D53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Информация – сведения (сообщения, данные) независимо от формы их представления.</w:t>
      </w:r>
    </w:p>
    <w:p w:rsidR="00DD6D53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Конфиденциальность персональных данных – обязательное для соблюдения оператором или иным получившим доступ к персональным данным лицом требование не раскрывать третьим лицам и не распространять персональные данные   без согласия субъекта персональных данных, если иное не предусмотрено федеральным законом.</w:t>
      </w:r>
    </w:p>
    <w:p w:rsidR="00DD6D53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DD6D53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DD6D53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Оператор – юридическое лицо ОУ, самостоятельно или совместно с другими лицами, организующее или осуществляющее обработку персональных данных, а также</w:t>
      </w:r>
    </w:p>
    <w:p w:rsidR="00DD6D53" w:rsidRPr="00D4169E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определяюще</w:t>
      </w: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DD6D53" w:rsidRPr="00D4169E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Персональные данные</w:t>
      </w:r>
      <w:r w:rsidRPr="00D416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–</w:t>
      </w: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любая информация, относящаяся к прямо или косвенно </w:t>
      </w:r>
      <w:proofErr w:type="gramStart"/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определенному</w:t>
      </w:r>
      <w:proofErr w:type="gramEnd"/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определяемому физическому лицу (субъекту персональных данных).</w:t>
      </w:r>
    </w:p>
    <w:p w:rsidR="00DD6D53" w:rsidRPr="00D4169E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Работник</w:t>
      </w:r>
      <w:r w:rsidRPr="00D416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–</w:t>
      </w: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физическое лицо, вступившее в трудовые отношения с ОО.</w:t>
      </w:r>
    </w:p>
    <w:p w:rsidR="00DD6D53" w:rsidRPr="00D4169E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Распространение персональных данных</w:t>
      </w:r>
      <w:r w:rsidRPr="00D416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–</w:t>
      </w: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действия, направленные на раскрытие персональных данных неопределенному кругу лиц.</w:t>
      </w:r>
    </w:p>
    <w:p w:rsidR="00DD6D53" w:rsidRPr="00D4169E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Субъекты персональных данных ОО (далее – субъекты) – носители персональных данных, в т. ч. работники ОО, обучающиеся, воспитанники и их родители (законные представители), передавшие свои персональные данные ОО на добровольной основе и (или) в рамках выполнения требований нормативно-правовых актов для их обработки.</w:t>
      </w:r>
    </w:p>
    <w:p w:rsidR="00DD6D53" w:rsidRPr="00D4169E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Съемные носители данных</w:t>
      </w:r>
      <w:r w:rsidRPr="00D416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–</w:t>
      </w: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материальные объекты или устройства с определенными физическими свойствами, позволяющими использовать их для записи, хранения и считывания персональных данных.</w:t>
      </w:r>
    </w:p>
    <w:p w:rsidR="00DD6D53" w:rsidRPr="00D4169E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Типовая форма документа</w:t>
      </w:r>
      <w:r w:rsidRPr="00D416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–</w:t>
      </w: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документ, позволяющий упорядочить, типизировать и облегчить процессы подготовки документов.</w:t>
      </w:r>
    </w:p>
    <w:p w:rsidR="00DD6D53" w:rsidRPr="00D4169E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Уничтожение персональных данных</w:t>
      </w:r>
      <w:r w:rsidRPr="00D416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–</w:t>
      </w: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 </w:t>
      </w:r>
    </w:p>
    <w:p w:rsidR="00DD6D53" w:rsidRPr="00D4169E" w:rsidRDefault="00DD6D53" w:rsidP="00DD6D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Должностные лица ОУ</w:t>
      </w: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обязанности которых входит обработка персональных </w:t>
      </w:r>
      <w:proofErr w:type="gramStart"/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субъектов</w:t>
      </w:r>
      <w:proofErr w:type="gramEnd"/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обеспечивают каждому субъекту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DD6D53" w:rsidRPr="00D4169E" w:rsidRDefault="00DD6D53" w:rsidP="00DD6D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работки персональных данных в ОУ</w:t>
      </w: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утверждается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директором ОУ. Все работники ОУ должны быть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ознакомлены </w:t>
      </w: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настоящим Положением в редакции, действующей на момент ознакомления.</w:t>
      </w:r>
    </w:p>
    <w:p w:rsidR="00DD6D53" w:rsidRPr="00D4169E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D6D53" w:rsidRPr="00D4169E" w:rsidRDefault="00DD6D53" w:rsidP="00DD6D5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Организация получения и обработки персональных данных</w:t>
      </w:r>
    </w:p>
    <w:p w:rsidR="00DD6D53" w:rsidRPr="00D4169E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Получение персональных данных осуществляется в соответствии с нормативными</w:t>
      </w: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правовыми актами РФ в области трудовых отношений и образования, нормативными и распорядительными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документами Министерства просвещения</w:t>
      </w: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</w:t>
      </w: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настоящим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Положением, локальными актами ОУ</w:t>
      </w: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случае согласия субъектов на обработку их персональных данных.</w:t>
      </w:r>
    </w:p>
    <w:p w:rsidR="00DD6D53" w:rsidRPr="00D4169E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Оператор персональных данных не вправе требовать от субъекта предоставления информации о его национальности и расовой принадлежности, политических и религиозных убеждениях и частной жизни.</w:t>
      </w:r>
    </w:p>
    <w:p w:rsidR="00DD6D53" w:rsidRPr="00D4169E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Без согласия субъектов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(персональные данные, сделанные общедоступными субъектом персональных данных)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D6D53" w:rsidRPr="00D4169E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2.4. Обработка персональных данных должна ограничиваться достижением конкретных, заранее определенных и законных целей. Обработка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совместимая с целями сбора персональных данных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допускается.</w:t>
      </w:r>
    </w:p>
    <w:p w:rsidR="00DD6D53" w:rsidRPr="00D4169E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2.5.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</w:t>
      </w:r>
      <w:proofErr w:type="gramStart"/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неполных</w:t>
      </w:r>
      <w:proofErr w:type="gramEnd"/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неточных данных.</w:t>
      </w:r>
    </w:p>
    <w:p w:rsidR="00DD6D53" w:rsidRPr="00D4169E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 В случае увольнения или отчисления субъекта оператор обязан незамедлительно прекратить обработку персональных данных и уничтожить соответствующие персональные данные в срок, не превышающий тридцати рабочих дней с даты достижения цели обработки персональных данных, если иное не предусмотрено законодательством РФ либо договором с субъектом.</w:t>
      </w:r>
    </w:p>
    <w:p w:rsidR="00DD6D53" w:rsidRPr="00D4169E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2.7. Персональные данные хранятся в бумажном и (или) электронном виде централизованно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 в соответствующ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структурных подразделениях ОУ</w:t>
      </w: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соблюдением предусмотренных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нормативными правовыми актами РФ мер по защите персональных данных.</w:t>
      </w:r>
    </w:p>
    <w:p w:rsidR="00DD6D53" w:rsidRPr="00D4169E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2.8.  Оператор назначает лицо, ответственное за организацию обработки персональных данных. </w:t>
      </w:r>
    </w:p>
    <w:p w:rsidR="00DD6D53" w:rsidRPr="00D4169E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2.9. Право на обработку персональных данн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 предоставляется работникам ОУ</w:t>
      </w: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которые обязаны сохранять их конфиденциальность.</w:t>
      </w:r>
    </w:p>
    <w:p w:rsidR="00DD6D53" w:rsidRPr="00D4169E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2.10. Персональные данные при их неавтоматизированной обработке обособляются от иной информации, в частности путем фиксации их на отдельных материальных (бумажном или электронном) носителях персональных данных (далее – материальные носители), в специальных разделах или на полях форм (бланков).</w:t>
      </w:r>
    </w:p>
    <w:p w:rsidR="00DD6D53" w:rsidRPr="00D4169E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2.11. При фиксации персональных данных на материальных носителях не допускается размещение на одном материальном носителе персональных данных, цели обработки которых заведомо не совместимы.</w:t>
      </w:r>
    </w:p>
    <w:p w:rsidR="00DD6D53" w:rsidRPr="00D4169E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обработки различных категорий персональных данных, осуществляемой без использования средств автоматизации, используются отдельные материальные носители для каждой категории.</w:t>
      </w:r>
    </w:p>
    <w:p w:rsidR="00DD6D53" w:rsidRPr="00D4169E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2.12. Лица, осуществляющие обработку персональных данных без использования средств авт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оматизации (в т. ч. работники ОУ</w:t>
      </w: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лица, осуществляющие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такую обработку по договору с ОУ</w:t>
      </w: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информируются руководителями:</w:t>
      </w:r>
    </w:p>
    <w:p w:rsidR="00DD6D53" w:rsidRPr="00D4169E" w:rsidRDefault="00DD6D53" w:rsidP="00DD6D53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факте обработки ими персональных данных;</w:t>
      </w:r>
    </w:p>
    <w:p w:rsidR="00DD6D53" w:rsidRPr="00D4169E" w:rsidRDefault="00DD6D53" w:rsidP="00DD6D53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категориях обрабатываемых персональных данных;</w:t>
      </w:r>
    </w:p>
    <w:p w:rsidR="00DD6D53" w:rsidRPr="00D4169E" w:rsidRDefault="00DD6D53" w:rsidP="00DD6D53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РФ, а так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 локальными актами ОУ</w:t>
      </w: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D6D53" w:rsidRPr="00D4169E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2.13. При использовании типовых форм документов, характер информации в которых предполагает или допускает включение в них персональных данных (далее – типовая форма), должны соблюдаться следующие условия:</w:t>
      </w:r>
    </w:p>
    <w:p w:rsidR="00DD6D53" w:rsidRPr="00D4169E" w:rsidRDefault="00DD6D53" w:rsidP="00DD6D53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типовая форма документа содержит сведения о цели обработки персональных данных, осуществляемой без использования средст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автоматизации; наименование ОУ; адрес ОУ</w:t>
      </w: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фамилию, имя, отчество и адрес субъекта персональных данных; источник получения персональных данных; сроки обработки персональных данных; перечень действий с персональными данными, которые будут совершаться в процессе их обработки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общее описание используемых ОУ</w:t>
      </w: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способов обработки персональных данных;</w:t>
      </w:r>
    </w:p>
    <w:p w:rsidR="00DD6D53" w:rsidRPr="00D4169E" w:rsidRDefault="00DD6D53" w:rsidP="00DD6D53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необходимости получения письменного согласия на обработку персональных данных типовая форма предусматривает поле, в котором субъект персональных данных может поставить отметку о своем согласии на обработку персональных данных, осуществляемую без использования средств автоматизации;</w:t>
      </w:r>
    </w:p>
    <w:p w:rsidR="00DD6D53" w:rsidRPr="00D4169E" w:rsidRDefault="00DD6D53" w:rsidP="00DD6D53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типовая форма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не нарушая прав и законных интересов иных субъектов персональных данных.</w:t>
      </w:r>
    </w:p>
    <w:p w:rsidR="00DD6D53" w:rsidRPr="00D4169E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2.14. При ведении журналов (классные журналы,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журналы регистрации, журналы посещений и др.), содержащих персональные данные субъектов, следует учитывать, во-первых, что необходимость их ведения предусмотрена федеральными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законами и локальными актами ОУ</w:t>
      </w: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содержащими сведения о цели обработки персональных данных, осуществляемой без использования средств автоматизации, способах фиксации и составе информации, запрашиваемой у субъектов персональных данных, перечне лиц (поименно или по должностям), имеющих доступ к материальным носителям и ответственных за ведение и сохранность журналов,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сроках обработки персональных данных, и, во-вторых, что копирование содержащейся в них информации не допускается.</w:t>
      </w:r>
    </w:p>
    <w:p w:rsidR="00DD6D53" w:rsidRPr="00D4169E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2.15. Уничтожение или обезличивание части персональных данных, если это допускается материальным носителем, производится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зачеркивание, стирание).</w:t>
      </w:r>
    </w:p>
    <w:p w:rsidR="00DD6D53" w:rsidRPr="00D4169E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2.16.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–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</w:p>
    <w:p w:rsidR="00DD6D53" w:rsidRPr="00D4169E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2.17. Если персональные данные субъекта можно получить исключительно у третьей стороны, то субъект должен быть уведомлен об этом заранее и от него необходимо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получить письменное согласие. ОУ</w:t>
      </w: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должно сообщить субъекту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представить письменное согласие на их получение.</w:t>
      </w:r>
    </w:p>
    <w:p w:rsidR="00DD6D53" w:rsidRPr="00D4169E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D6D53" w:rsidRPr="00D4169E" w:rsidRDefault="00DD6D53" w:rsidP="00DD6D5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Меры по обеспечению безопасности персональных данных при их обработке</w:t>
      </w:r>
    </w:p>
    <w:p w:rsidR="00DD6D53" w:rsidRPr="00D4169E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При обработке персональных данных в отношении каждой категории персональных данных определяются места хранения, а также устанавливается перечень лиц, осуществляющих их обработку либо имеющих к ним доступ (как с использованием средств автоматизации, так и без них).</w:t>
      </w:r>
    </w:p>
    <w:p w:rsidR="00DD6D53" w:rsidRPr="00D4169E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Оператором обеспечивается раздельное хранение персональных данных (материальных носителей), обработка которых осуществляется в различных целях.</w:t>
      </w:r>
    </w:p>
    <w:p w:rsidR="00DD6D53" w:rsidRPr="00D4169E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 Комплекс мер по защите персональных данных направлен на предупреждение нарушений доступности, целостности, достоверности и конфиденциальности персональных данных и обеспечивает безопасность информации в процессе управленческой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производственной деятельности ОУ</w:t>
      </w: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D6D53" w:rsidRPr="00D4169E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 Порядок конкретных мероприятий по защите персональных данных с использованием средств автоматизации или без использования таких средств опреде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ляется приказами руководителя ОУ</w:t>
      </w: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иными локальными нормативными актами.</w:t>
      </w:r>
    </w:p>
    <w:p w:rsidR="00DD6D53" w:rsidRPr="00D4169E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D6D53" w:rsidRPr="00D4169E" w:rsidRDefault="00DD6D53" w:rsidP="00DD6D5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Права, обязанности и ответственность субъекта персональных данных и оператора при обработке персональных данных</w:t>
      </w:r>
    </w:p>
    <w:p w:rsidR="00DD6D53" w:rsidRPr="00D4169E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В целях обеспечения защиты своих персональных данных субъект персональных данных в соответствии с Законом № 152-ФЗ за исключением случаев, предусмотренных данным Федеральным законом, имеет право:</w:t>
      </w:r>
    </w:p>
    <w:p w:rsidR="00DD6D53" w:rsidRPr="00D4169E" w:rsidRDefault="00DD6D53" w:rsidP="00DD6D53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получение сведений об операторе, о месте его нахождения, наличии у него персональных данных, относящихся к нему (т. е. субъекту персональных данных), а также на ознакомление с такими данными;</w:t>
      </w:r>
    </w:p>
    <w:p w:rsidR="00DD6D53" w:rsidRPr="00D4169E" w:rsidRDefault="00DD6D53" w:rsidP="00DD6D53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требование от оператора уточнения своих персональных данных, их блокирования или уничтожения в случае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 </w:t>
      </w:r>
    </w:p>
    <w:p w:rsidR="00DD6D53" w:rsidRPr="00D4169E" w:rsidRDefault="00DD6D53" w:rsidP="00DD6D53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получение при обращении или запросе информации, касающейся обработки его персональных данных.</w:t>
      </w:r>
    </w:p>
    <w:p w:rsidR="00DD6D53" w:rsidRPr="00D4169E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4.2. Оператор обязан:</w:t>
      </w:r>
    </w:p>
    <w:p w:rsidR="00DD6D53" w:rsidRPr="00D4169E" w:rsidRDefault="00DD6D53" w:rsidP="00DD6D53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безвозмездно предоставлять субъекту персональных данных или его законному представителю возможность ознакомления с персональными данными, относящимися к соответствующему субъекту персональных данных;</w:t>
      </w:r>
    </w:p>
    <w:p w:rsidR="00DD6D53" w:rsidRPr="00D4169E" w:rsidRDefault="00DD6D53" w:rsidP="00DD6D53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вносить в персональные данные субъекта необходимые изменения;</w:t>
      </w:r>
    </w:p>
    <w:p w:rsidR="00DD6D53" w:rsidRPr="00D4169E" w:rsidRDefault="00DD6D53" w:rsidP="00DD6D53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уничтожать или блокировать соответствующие персональные данные при предоставлении субъектом персональных данных или его законным представителем сведений, подтверждающих, что персональные данные, которые относятся к соответствующему субъекту и обработку которых осуществляет оператор,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DD6D53" w:rsidRPr="00D4169E" w:rsidRDefault="00DD6D53" w:rsidP="00DD6D53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уведомлять субъекта персональных данных или его законного представителя и третьих лиц, которым персональные данные этого субъекта были переданы, о внесенных изменениях и предпринятых мерах;</w:t>
      </w:r>
    </w:p>
    <w:p w:rsidR="00DD6D53" w:rsidRPr="00D4169E" w:rsidRDefault="00DD6D53" w:rsidP="00DD6D53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выявления неправомерной обработки персональных данных, оператор в срок, не превышающий трех рабочих дней с даты этого выявления, обязан прекратить неправомерную обработку персональных данных или обеспечить прекращение неправомерной обработки персональных данных лицом, действующим по поручению оператора;</w:t>
      </w:r>
    </w:p>
    <w:p w:rsidR="00DD6D53" w:rsidRPr="00D4169E" w:rsidRDefault="00DD6D53" w:rsidP="00DD6D53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случае, если обеспечить правомерность обработки персональных данных невозможно, оператор в срок, не превышающий десяти рабочих дней с даты выявления неправомерной обработки персональных данных, обязан уничтожить такие персональные данные или обеспечить их уничтожение;</w:t>
      </w:r>
    </w:p>
    <w:p w:rsidR="00DD6D53" w:rsidRPr="00D4169E" w:rsidRDefault="00DD6D53" w:rsidP="00DD6D53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уведомить</w:t>
      </w: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субъекта персональных данных или его законного представителя об устранении допущенных нарушений или об уничтожении персональных данных;</w:t>
      </w:r>
    </w:p>
    <w:p w:rsidR="00DD6D53" w:rsidRPr="00D4169E" w:rsidRDefault="00DD6D53" w:rsidP="00DD6D53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обработки,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поступления указанного отзыва, если иное не предусмотрено договором,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основаниях, преду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смотренных законодательством РФ;</w:t>
      </w:r>
    </w:p>
    <w:p w:rsidR="00DD6D53" w:rsidRPr="00D4169E" w:rsidRDefault="00DD6D53" w:rsidP="00DD6D53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уведомить субъекта персональных данных об уничтожении его персональных данных.</w:t>
      </w:r>
    </w:p>
    <w:p w:rsidR="00DD6D53" w:rsidRPr="00D4169E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Оператор не вправе без письменного согласия субъекта персональных данных передавать обрабатываемые персональные данные третьим лицам, за исключением случаев, предусмотренных законодательством РФ.</w:t>
      </w:r>
    </w:p>
    <w:p w:rsidR="00DD6D53" w:rsidRPr="00D4169E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 Ответственность за соблюдение требований законодательства РФ при обработке и использовании персональных данных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озлагается на руководителя ОУ и</w:t>
      </w: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конкретных должностных лиц, обрабатывающих персона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льные данные.</w:t>
      </w:r>
    </w:p>
    <w:p w:rsidR="00DD6D53" w:rsidRPr="00D4169E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D6D53" w:rsidRPr="00D4169E" w:rsidRDefault="00DD6D53" w:rsidP="00DD6D5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Заключительные положения</w:t>
      </w:r>
    </w:p>
    <w:p w:rsidR="00DD6D53" w:rsidRPr="00D4169E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Изменения в Положение вносятся согласно установленному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ОУ</w:t>
      </w: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порядку.</w:t>
      </w:r>
    </w:p>
    <w:p w:rsidR="00DD6D53" w:rsidRPr="00D4169E" w:rsidRDefault="00DD6D53" w:rsidP="00DD6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 ходатайствовать о внесении изменений в Положение имеет руководитель и заместители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руководителя ОУ</w:t>
      </w:r>
      <w:r w:rsidRPr="00D41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D6D53" w:rsidRPr="00D4169E" w:rsidRDefault="00DD6D53" w:rsidP="00DD6D53">
      <w:pPr>
        <w:ind w:firstLine="709"/>
        <w:rPr>
          <w:sz w:val="24"/>
          <w:szCs w:val="24"/>
        </w:rPr>
      </w:pPr>
    </w:p>
    <w:p w:rsidR="00255B8E" w:rsidRDefault="00255B8E"/>
    <w:sectPr w:rsidR="00255B8E" w:rsidSect="006B5AE5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07C6C"/>
    <w:multiLevelType w:val="multilevel"/>
    <w:tmpl w:val="2200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5918B3"/>
    <w:multiLevelType w:val="multilevel"/>
    <w:tmpl w:val="6F80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24AA5"/>
    <w:multiLevelType w:val="multilevel"/>
    <w:tmpl w:val="AEB02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C577117"/>
    <w:multiLevelType w:val="multilevel"/>
    <w:tmpl w:val="C25A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3D54FD"/>
    <w:multiLevelType w:val="multilevel"/>
    <w:tmpl w:val="7DAC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2E39FB"/>
    <w:multiLevelType w:val="multilevel"/>
    <w:tmpl w:val="A4EA3A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13"/>
    <w:rsid w:val="00255B8E"/>
    <w:rsid w:val="003A1327"/>
    <w:rsid w:val="00584166"/>
    <w:rsid w:val="00A03413"/>
    <w:rsid w:val="00D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DC103-6480-47C5-9915-7C8B7FF9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D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D6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DD6D53"/>
  </w:style>
  <w:style w:type="character" w:customStyle="1" w:styleId="a3">
    <w:name w:val="Название Знак"/>
    <w:link w:val="a4"/>
    <w:locked/>
    <w:rsid w:val="00DD6D53"/>
    <w:rPr>
      <w:sz w:val="28"/>
    </w:rPr>
  </w:style>
  <w:style w:type="paragraph" w:styleId="a4">
    <w:name w:val="Title"/>
    <w:basedOn w:val="a"/>
    <w:link w:val="a3"/>
    <w:qFormat/>
    <w:rsid w:val="00DD6D53"/>
    <w:pPr>
      <w:spacing w:after="0" w:line="240" w:lineRule="auto"/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Название Знак1"/>
    <w:basedOn w:val="a0"/>
    <w:uiPriority w:val="10"/>
    <w:rsid w:val="00DD6D5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2020-02-03T12:20:00Z</dcterms:created>
  <dcterms:modified xsi:type="dcterms:W3CDTF">2020-02-03T12:22:00Z</dcterms:modified>
</cp:coreProperties>
</file>